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Look w:val="0000" w:firstRow="0" w:lastRow="0" w:firstColumn="0" w:lastColumn="0" w:noHBand="0" w:noVBand="0"/>
      </w:tblPr>
      <w:tblGrid>
        <w:gridCol w:w="10456"/>
      </w:tblGrid>
      <w:tr w:rsidR="00C45DDF" w14:paraId="7A35BA39" w14:textId="77777777" w:rsidTr="5C2F011C">
        <w:trPr>
          <w:cantSplit/>
          <w:tblHeade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26410EDF" w14:textId="13A9F4DD" w:rsidR="00C45DDF" w:rsidRDefault="004D583E">
            <w:pPr>
              <w:widowControl w:val="0"/>
              <w:jc w:val="center"/>
              <w:rPr>
                <w:rFonts w:asciiTheme="minorHAnsi" w:hAnsiTheme="minorHAnsi" w:cstheme="minorBidi"/>
                <w:b/>
                <w:bCs/>
                <w:color w:val="FFFFFF"/>
                <w:sz w:val="22"/>
                <w:szCs w:val="22"/>
              </w:rPr>
            </w:pPr>
            <w:r>
              <w:rPr>
                <w:rFonts w:asciiTheme="minorHAnsi" w:hAnsiTheme="minorHAnsi" w:cstheme="minorBidi"/>
                <w:b/>
                <w:bCs/>
                <w:color w:val="FFFFFF" w:themeColor="background1"/>
                <w:sz w:val="22"/>
                <w:szCs w:val="22"/>
              </w:rPr>
              <w:t xml:space="preserve"> </w:t>
            </w:r>
            <w:r w:rsidR="00D8339A">
              <w:rPr>
                <w:rFonts w:asciiTheme="minorHAnsi" w:hAnsiTheme="minorHAnsi" w:cstheme="minorBidi"/>
                <w:b/>
                <w:bCs/>
                <w:color w:val="FFFFFF" w:themeColor="background1"/>
                <w:sz w:val="22"/>
                <w:szCs w:val="22"/>
              </w:rPr>
              <w:t xml:space="preserve"> Minutes of the Patient Participation Group (PPG) Meeting held </w:t>
            </w:r>
            <w:r w:rsidR="0037742F">
              <w:rPr>
                <w:rFonts w:asciiTheme="minorHAnsi" w:hAnsiTheme="minorHAnsi" w:cstheme="minorBidi"/>
                <w:b/>
                <w:bCs/>
                <w:color w:val="FFFFFF" w:themeColor="background1"/>
                <w:sz w:val="22"/>
                <w:szCs w:val="22"/>
              </w:rPr>
              <w:t>4</w:t>
            </w:r>
            <w:r w:rsidR="0037742F" w:rsidRPr="0037742F">
              <w:rPr>
                <w:rFonts w:asciiTheme="minorHAnsi" w:hAnsiTheme="minorHAnsi" w:cstheme="minorBidi"/>
                <w:b/>
                <w:bCs/>
                <w:color w:val="FFFFFF" w:themeColor="background1"/>
                <w:sz w:val="22"/>
                <w:szCs w:val="22"/>
                <w:vertAlign w:val="superscript"/>
              </w:rPr>
              <w:t>th</w:t>
            </w:r>
            <w:r w:rsidR="0037742F">
              <w:rPr>
                <w:rFonts w:asciiTheme="minorHAnsi" w:hAnsiTheme="minorHAnsi" w:cstheme="minorBidi"/>
                <w:b/>
                <w:bCs/>
                <w:color w:val="FFFFFF" w:themeColor="background1"/>
                <w:sz w:val="22"/>
                <w:szCs w:val="22"/>
              </w:rPr>
              <w:t xml:space="preserve"> October</w:t>
            </w:r>
            <w:r w:rsidR="00D8339A">
              <w:rPr>
                <w:rFonts w:asciiTheme="minorHAnsi" w:hAnsiTheme="minorHAnsi" w:cstheme="minorBidi"/>
                <w:b/>
                <w:bCs/>
                <w:color w:val="FFFFFF" w:themeColor="background1"/>
                <w:sz w:val="22"/>
                <w:szCs w:val="22"/>
              </w:rPr>
              <w:t xml:space="preserve"> at </w:t>
            </w:r>
            <w:r>
              <w:rPr>
                <w:rFonts w:asciiTheme="minorHAnsi" w:hAnsiTheme="minorHAnsi" w:cstheme="minorBidi"/>
                <w:b/>
                <w:bCs/>
                <w:color w:val="FFFFFF" w:themeColor="background1"/>
                <w:sz w:val="22"/>
                <w:szCs w:val="22"/>
              </w:rPr>
              <w:t>18.00</w:t>
            </w:r>
            <w:r w:rsidR="00D8339A">
              <w:rPr>
                <w:rFonts w:asciiTheme="minorHAnsi" w:hAnsiTheme="minorHAnsi" w:cstheme="minorBidi"/>
                <w:b/>
                <w:bCs/>
                <w:color w:val="FFFFFF" w:themeColor="background1"/>
                <w:sz w:val="22"/>
                <w:szCs w:val="22"/>
              </w:rPr>
              <w:t xml:space="preserve"> at </w:t>
            </w:r>
            <w:r w:rsidR="0037742F">
              <w:rPr>
                <w:rFonts w:asciiTheme="minorHAnsi" w:hAnsiTheme="minorHAnsi" w:cstheme="minorBidi"/>
                <w:b/>
                <w:bCs/>
                <w:color w:val="FFFFFF" w:themeColor="background1"/>
                <w:sz w:val="22"/>
                <w:szCs w:val="22"/>
              </w:rPr>
              <w:t>St Clare Medical Centre</w:t>
            </w:r>
          </w:p>
          <w:p w14:paraId="672A6659" w14:textId="77777777" w:rsidR="00C45DDF" w:rsidRDefault="00C45DDF">
            <w:pPr>
              <w:widowControl w:val="0"/>
              <w:jc w:val="center"/>
              <w:rPr>
                <w:rFonts w:asciiTheme="minorHAnsi" w:hAnsiTheme="minorHAnsi" w:cstheme="minorHAnsi"/>
                <w:b/>
                <w:bCs/>
                <w:color w:val="FFFFFF"/>
                <w:sz w:val="22"/>
                <w:szCs w:val="22"/>
              </w:rPr>
            </w:pPr>
          </w:p>
        </w:tc>
      </w:tr>
      <w:tr w:rsidR="00C45DDF" w14:paraId="17659CFC"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0370" w14:textId="77777777" w:rsidR="00C45DDF" w:rsidRDefault="00D8339A">
            <w:pPr>
              <w:widowControl w:val="0"/>
              <w:rPr>
                <w:rFonts w:asciiTheme="minorHAnsi" w:hAnsiTheme="minorHAnsi" w:cstheme="minorHAnsi"/>
                <w:b/>
                <w:bCs/>
              </w:rPr>
            </w:pPr>
            <w:r>
              <w:rPr>
                <w:rFonts w:asciiTheme="minorHAnsi" w:hAnsiTheme="minorHAnsi" w:cstheme="minorHAnsi"/>
                <w:b/>
                <w:bCs/>
              </w:rPr>
              <w:t>Attendees:</w:t>
            </w:r>
          </w:p>
          <w:p w14:paraId="6A5AD3B5" w14:textId="3F96B177" w:rsidR="0037742F" w:rsidRDefault="00D8339A" w:rsidP="0037742F">
            <w:pPr>
              <w:widowControl w:val="0"/>
              <w:rPr>
                <w:rFonts w:asciiTheme="minorHAnsi" w:hAnsiTheme="minorHAnsi" w:cstheme="minorBidi"/>
              </w:rPr>
            </w:pPr>
            <w:r>
              <w:rPr>
                <w:rFonts w:asciiTheme="minorHAnsi" w:hAnsiTheme="minorHAnsi" w:cstheme="minorBidi"/>
              </w:rPr>
              <w:t>Ian Cary (IC), Trac</w:t>
            </w:r>
            <w:r w:rsidR="0037742F">
              <w:rPr>
                <w:rFonts w:asciiTheme="minorHAnsi" w:hAnsiTheme="minorHAnsi" w:cstheme="minorBidi"/>
              </w:rPr>
              <w:t>e</w:t>
            </w:r>
            <w:r>
              <w:rPr>
                <w:rFonts w:asciiTheme="minorHAnsi" w:hAnsiTheme="minorHAnsi" w:cstheme="minorBidi"/>
              </w:rPr>
              <w:t>y Hembrough (TH),</w:t>
            </w:r>
            <w:r w:rsidR="0037742F">
              <w:rPr>
                <w:rFonts w:asciiTheme="minorHAnsi" w:hAnsiTheme="minorHAnsi" w:cstheme="minorBidi"/>
              </w:rPr>
              <w:t xml:space="preserve"> </w:t>
            </w:r>
            <w:r>
              <w:rPr>
                <w:rFonts w:asciiTheme="minorHAnsi" w:hAnsiTheme="minorHAnsi" w:cstheme="minorBidi"/>
              </w:rPr>
              <w:t>Fiona Cock (FC),</w:t>
            </w:r>
            <w:r w:rsidR="001F6C32">
              <w:rPr>
                <w:rFonts w:asciiTheme="minorHAnsi" w:hAnsiTheme="minorHAnsi" w:cstheme="minorBidi"/>
              </w:rPr>
              <w:t xml:space="preserve"> </w:t>
            </w:r>
            <w:r>
              <w:rPr>
                <w:rFonts w:asciiTheme="minorHAnsi" w:hAnsiTheme="minorHAnsi" w:cstheme="minorBidi"/>
              </w:rPr>
              <w:t xml:space="preserve">Marna Blundy (MB), </w:t>
            </w:r>
            <w:r w:rsidR="001F6C32">
              <w:rPr>
                <w:rFonts w:asciiTheme="minorHAnsi" w:hAnsiTheme="minorHAnsi" w:cstheme="minorBidi"/>
              </w:rPr>
              <w:t>Becky Clough (BC)</w:t>
            </w:r>
            <w:r w:rsidR="0037742F">
              <w:rPr>
                <w:rFonts w:asciiTheme="minorHAnsi" w:hAnsiTheme="minorHAnsi" w:cstheme="minorBidi"/>
              </w:rPr>
              <w:t>,</w:t>
            </w:r>
            <w:r w:rsidR="001F6C32">
              <w:rPr>
                <w:rFonts w:asciiTheme="minorHAnsi" w:hAnsiTheme="minorHAnsi" w:cstheme="minorBidi"/>
              </w:rPr>
              <w:t xml:space="preserve"> </w:t>
            </w:r>
            <w:r>
              <w:rPr>
                <w:rFonts w:asciiTheme="minorHAnsi" w:hAnsiTheme="minorHAnsi" w:cstheme="minorBidi"/>
              </w:rPr>
              <w:t>Emma Martin (EM)</w:t>
            </w:r>
            <w:r w:rsidR="0037742F">
              <w:rPr>
                <w:rFonts w:asciiTheme="minorHAnsi" w:hAnsiTheme="minorHAnsi" w:cstheme="minorBidi"/>
              </w:rPr>
              <w:t>,</w:t>
            </w:r>
            <w:r>
              <w:rPr>
                <w:rFonts w:asciiTheme="minorHAnsi" w:hAnsiTheme="minorHAnsi" w:cstheme="minorBidi"/>
              </w:rPr>
              <w:t xml:space="preserve"> Elisabeth Thomas </w:t>
            </w:r>
            <w:r w:rsidR="001F6C32">
              <w:rPr>
                <w:rFonts w:asciiTheme="minorHAnsi" w:hAnsiTheme="minorHAnsi" w:cstheme="minorBidi"/>
              </w:rPr>
              <w:t>(</w:t>
            </w:r>
            <w:r>
              <w:rPr>
                <w:rFonts w:asciiTheme="minorHAnsi" w:hAnsiTheme="minorHAnsi" w:cstheme="minorBidi"/>
              </w:rPr>
              <w:t>ET</w:t>
            </w:r>
            <w:r w:rsidR="001F6C32">
              <w:rPr>
                <w:rFonts w:asciiTheme="minorHAnsi" w:hAnsiTheme="minorHAnsi" w:cstheme="minorBidi"/>
              </w:rPr>
              <w:t>)</w:t>
            </w:r>
            <w:r w:rsidR="0037742F">
              <w:rPr>
                <w:rFonts w:asciiTheme="minorHAnsi" w:hAnsiTheme="minorHAnsi" w:cstheme="minorBidi"/>
              </w:rPr>
              <w:t>, Amy Simons (AS), Katherine Cox (KC) and Liz Burns (LB)</w:t>
            </w:r>
          </w:p>
          <w:p w14:paraId="5393A4EF" w14:textId="3978AF34" w:rsidR="00C45DDF" w:rsidRDefault="00C45DDF">
            <w:pPr>
              <w:widowControl w:val="0"/>
              <w:rPr>
                <w:rFonts w:asciiTheme="minorHAnsi" w:hAnsiTheme="minorHAnsi" w:cstheme="minorBidi"/>
              </w:rPr>
            </w:pPr>
          </w:p>
          <w:p w14:paraId="0A37501D" w14:textId="77777777" w:rsidR="00C45DDF" w:rsidRDefault="00C45DDF">
            <w:pPr>
              <w:widowControl w:val="0"/>
              <w:rPr>
                <w:rFonts w:asciiTheme="minorHAnsi" w:hAnsiTheme="minorHAnsi" w:cstheme="minorHAnsi"/>
              </w:rPr>
            </w:pPr>
          </w:p>
          <w:p w14:paraId="5DAB6C7B" w14:textId="6F05DE22" w:rsidR="00C45DDF" w:rsidRDefault="00D8339A">
            <w:pPr>
              <w:widowControl w:val="0"/>
              <w:rPr>
                <w:rFonts w:asciiTheme="minorHAnsi" w:hAnsiTheme="minorHAnsi" w:cstheme="minorBidi"/>
                <w:b/>
                <w:bCs/>
              </w:rPr>
            </w:pPr>
            <w:r>
              <w:rPr>
                <w:rFonts w:asciiTheme="minorHAnsi" w:hAnsiTheme="minorHAnsi" w:cstheme="minorBidi"/>
                <w:b/>
                <w:bCs/>
              </w:rPr>
              <w:t>Apologies</w:t>
            </w:r>
          </w:p>
          <w:p w14:paraId="7051003C" w14:textId="4CC3335C" w:rsidR="00C45DDF" w:rsidRDefault="001F6C32">
            <w:pPr>
              <w:widowControl w:val="0"/>
              <w:rPr>
                <w:rFonts w:asciiTheme="minorHAnsi" w:hAnsiTheme="minorHAnsi" w:cstheme="minorBidi"/>
              </w:rPr>
            </w:pPr>
            <w:r>
              <w:rPr>
                <w:rFonts w:asciiTheme="minorHAnsi" w:hAnsiTheme="minorHAnsi" w:cstheme="minorBidi"/>
              </w:rPr>
              <w:t xml:space="preserve">Joyce Lee </w:t>
            </w:r>
          </w:p>
          <w:p w14:paraId="3DE525F3" w14:textId="6A899EDB" w:rsidR="0037742F" w:rsidRDefault="0037742F">
            <w:pPr>
              <w:widowControl w:val="0"/>
              <w:rPr>
                <w:rFonts w:asciiTheme="minorHAnsi" w:hAnsiTheme="minorHAnsi" w:cstheme="minorBidi"/>
              </w:rPr>
            </w:pPr>
            <w:r>
              <w:rPr>
                <w:rFonts w:asciiTheme="minorHAnsi" w:hAnsiTheme="minorHAnsi" w:cstheme="minorBidi"/>
              </w:rPr>
              <w:t xml:space="preserve">Chris </w:t>
            </w:r>
            <w:proofErr w:type="spellStart"/>
            <w:r>
              <w:rPr>
                <w:rFonts w:asciiTheme="minorHAnsi" w:hAnsiTheme="minorHAnsi" w:cstheme="minorBidi"/>
              </w:rPr>
              <w:t>Gonian</w:t>
            </w:r>
            <w:proofErr w:type="spellEnd"/>
          </w:p>
          <w:p w14:paraId="19CC9202" w14:textId="13230178" w:rsidR="001F6C32" w:rsidRDefault="001F6C32">
            <w:pPr>
              <w:widowControl w:val="0"/>
              <w:rPr>
                <w:rFonts w:asciiTheme="minorHAnsi" w:hAnsiTheme="minorHAnsi" w:cstheme="minorBidi"/>
              </w:rPr>
            </w:pPr>
            <w:r>
              <w:rPr>
                <w:rFonts w:asciiTheme="minorHAnsi" w:hAnsiTheme="minorHAnsi" w:cstheme="minorBidi"/>
              </w:rPr>
              <w:t>Rach</w:t>
            </w:r>
            <w:r w:rsidR="0037742F">
              <w:rPr>
                <w:rFonts w:asciiTheme="minorHAnsi" w:hAnsiTheme="minorHAnsi" w:cstheme="minorBidi"/>
              </w:rPr>
              <w:t>a</w:t>
            </w:r>
            <w:r>
              <w:rPr>
                <w:rFonts w:asciiTheme="minorHAnsi" w:hAnsiTheme="minorHAnsi" w:cstheme="minorBidi"/>
              </w:rPr>
              <w:t xml:space="preserve">el Leonard </w:t>
            </w:r>
          </w:p>
          <w:p w14:paraId="02EB378F" w14:textId="4DF2A281" w:rsidR="001F6C32" w:rsidRDefault="001F6C32" w:rsidP="0037742F">
            <w:pPr>
              <w:widowControl w:val="0"/>
              <w:rPr>
                <w:rFonts w:asciiTheme="minorHAnsi" w:hAnsiTheme="minorHAnsi" w:cstheme="minorHAnsi"/>
                <w:bCs/>
                <w:sz w:val="22"/>
                <w:szCs w:val="22"/>
              </w:rPr>
            </w:pPr>
          </w:p>
        </w:tc>
      </w:tr>
      <w:tr w:rsidR="00C45DDF" w14:paraId="05CD7423"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2D65" w14:textId="77777777" w:rsidR="00C45DDF" w:rsidRDefault="00D8339A">
            <w:pPr>
              <w:widowControl w:val="0"/>
              <w:rPr>
                <w:rFonts w:asciiTheme="minorHAnsi" w:hAnsiTheme="minorHAnsi" w:cstheme="minorHAnsi"/>
                <w:b/>
                <w:bCs/>
              </w:rPr>
            </w:pPr>
            <w:r w:rsidRPr="001F6C32">
              <w:rPr>
                <w:rFonts w:asciiTheme="minorHAnsi" w:hAnsiTheme="minorHAnsi" w:cstheme="minorHAnsi"/>
                <w:b/>
                <w:bCs/>
              </w:rPr>
              <w:t>Summary of decisions made:</w:t>
            </w:r>
          </w:p>
          <w:p w14:paraId="0E7D6341" w14:textId="77777777" w:rsidR="00854DE1" w:rsidRDefault="00854DE1">
            <w:pPr>
              <w:widowControl w:val="0"/>
              <w:rPr>
                <w:rFonts w:asciiTheme="minorHAnsi" w:hAnsiTheme="minorHAnsi" w:cstheme="minorHAnsi"/>
                <w:b/>
                <w:bCs/>
              </w:rPr>
            </w:pPr>
          </w:p>
          <w:p w14:paraId="19F0E4B7" w14:textId="3A2BEB94" w:rsidR="00854DE1" w:rsidRDefault="00854DE1">
            <w:pPr>
              <w:widowControl w:val="0"/>
              <w:rPr>
                <w:rFonts w:asciiTheme="minorHAnsi" w:hAnsiTheme="minorHAnsi" w:cstheme="minorHAnsi"/>
                <w:b/>
                <w:bCs/>
              </w:rPr>
            </w:pPr>
            <w:r>
              <w:rPr>
                <w:rFonts w:asciiTheme="minorHAnsi" w:hAnsiTheme="minorHAnsi" w:cstheme="minorHAnsi"/>
                <w:b/>
                <w:bCs/>
              </w:rPr>
              <w:t xml:space="preserve">Penwith integrated Care Forum </w:t>
            </w:r>
            <w:r w:rsidRPr="00854DE1">
              <w:rPr>
                <w:rFonts w:asciiTheme="minorHAnsi" w:hAnsiTheme="minorHAnsi" w:cstheme="minorHAnsi"/>
              </w:rPr>
              <w:t xml:space="preserve">– LB to attend for </w:t>
            </w:r>
            <w:proofErr w:type="gramStart"/>
            <w:r w:rsidRPr="00854DE1">
              <w:rPr>
                <w:rFonts w:asciiTheme="minorHAnsi" w:hAnsiTheme="minorHAnsi" w:cstheme="minorHAnsi"/>
              </w:rPr>
              <w:t>AMG</w:t>
            </w:r>
            <w:proofErr w:type="gramEnd"/>
          </w:p>
          <w:p w14:paraId="1472818F" w14:textId="536F3817" w:rsidR="00854DE1" w:rsidRPr="00854DE1" w:rsidRDefault="00854DE1">
            <w:pPr>
              <w:widowControl w:val="0"/>
              <w:rPr>
                <w:rFonts w:asciiTheme="minorHAnsi" w:hAnsiTheme="minorHAnsi" w:cstheme="minorHAnsi"/>
              </w:rPr>
            </w:pPr>
            <w:r>
              <w:rPr>
                <w:rFonts w:asciiTheme="minorHAnsi" w:hAnsiTheme="minorHAnsi" w:cstheme="minorHAnsi"/>
                <w:b/>
                <w:bCs/>
              </w:rPr>
              <w:t>Age UK information Table</w:t>
            </w:r>
            <w:r w:rsidRPr="00854DE1">
              <w:rPr>
                <w:rFonts w:asciiTheme="minorHAnsi" w:hAnsiTheme="minorHAnsi" w:cstheme="minorHAnsi"/>
              </w:rPr>
              <w:t xml:space="preserve"> – FC to advertise information at next Flu/Covid </w:t>
            </w:r>
            <w:proofErr w:type="gramStart"/>
            <w:r w:rsidRPr="00854DE1">
              <w:rPr>
                <w:rFonts w:asciiTheme="minorHAnsi" w:hAnsiTheme="minorHAnsi" w:cstheme="minorHAnsi"/>
              </w:rPr>
              <w:t>clinic</w:t>
            </w:r>
            <w:proofErr w:type="gramEnd"/>
            <w:r w:rsidRPr="00854DE1">
              <w:rPr>
                <w:rFonts w:asciiTheme="minorHAnsi" w:hAnsiTheme="minorHAnsi" w:cstheme="minorHAnsi"/>
              </w:rPr>
              <w:t xml:space="preserve"> </w:t>
            </w:r>
          </w:p>
          <w:p w14:paraId="5A39BBE3" w14:textId="77777777" w:rsidR="00C45DDF" w:rsidRPr="001F6C32" w:rsidRDefault="00C45DDF" w:rsidP="0037742F">
            <w:pPr>
              <w:widowControl w:val="0"/>
              <w:rPr>
                <w:rFonts w:asciiTheme="minorHAnsi" w:hAnsiTheme="minorHAnsi" w:cstheme="minorHAnsi"/>
                <w:b/>
                <w:bCs/>
              </w:rPr>
            </w:pPr>
          </w:p>
        </w:tc>
      </w:tr>
      <w:tr w:rsidR="00C45DDF" w14:paraId="01CB0F9B"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FF739" w14:textId="77777777" w:rsidR="00C45DDF" w:rsidRDefault="00D8339A">
            <w:pPr>
              <w:widowControl w:val="0"/>
              <w:rPr>
                <w:rFonts w:asciiTheme="minorHAnsi" w:hAnsiTheme="minorHAnsi" w:cstheme="minorHAnsi"/>
                <w:b/>
                <w:bCs/>
              </w:rPr>
            </w:pPr>
            <w:r w:rsidRPr="001F6C32">
              <w:rPr>
                <w:rFonts w:asciiTheme="minorHAnsi" w:hAnsiTheme="minorHAnsi" w:cstheme="minorHAnsi"/>
                <w:b/>
                <w:bCs/>
              </w:rPr>
              <w:t>Actions:</w:t>
            </w:r>
          </w:p>
          <w:p w14:paraId="21700DCC" w14:textId="0DAC765F" w:rsidR="00854DE1" w:rsidRPr="00854DE1" w:rsidRDefault="00854DE1">
            <w:pPr>
              <w:widowControl w:val="0"/>
              <w:rPr>
                <w:rFonts w:asciiTheme="minorHAnsi" w:hAnsiTheme="minorHAnsi" w:cstheme="minorHAnsi"/>
              </w:rPr>
            </w:pPr>
            <w:r w:rsidRPr="00854DE1">
              <w:rPr>
                <w:rFonts w:asciiTheme="minorHAnsi" w:hAnsiTheme="minorHAnsi" w:cstheme="minorHAnsi"/>
              </w:rPr>
              <w:t xml:space="preserve">TH - Continuity of Care – discussion with Partners </w:t>
            </w:r>
          </w:p>
          <w:p w14:paraId="77C4807A" w14:textId="1B47B463" w:rsidR="00A534D2" w:rsidRPr="00A534D2" w:rsidRDefault="00A534D2" w:rsidP="0037742F">
            <w:pPr>
              <w:widowControl w:val="0"/>
              <w:rPr>
                <w:rFonts w:asciiTheme="minorHAnsi" w:hAnsiTheme="minorHAnsi" w:cstheme="minorHAnsi"/>
              </w:rPr>
            </w:pPr>
          </w:p>
        </w:tc>
      </w:tr>
      <w:tr w:rsidR="00C45DDF" w14:paraId="5E502856"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D29C" w14:textId="7FD122DC" w:rsidR="00C45DDF" w:rsidRPr="001F6C32" w:rsidRDefault="00C45DDF" w:rsidP="001F6C32">
            <w:pPr>
              <w:pStyle w:val="ListParagraph"/>
              <w:widowControl w:val="0"/>
              <w:rPr>
                <w:sz w:val="24"/>
                <w:szCs w:val="24"/>
              </w:rPr>
            </w:pPr>
          </w:p>
        </w:tc>
      </w:tr>
      <w:tr w:rsidR="00C45DDF" w14:paraId="0836729D"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A1D" w14:textId="77777777" w:rsidR="00C45DDF" w:rsidRPr="001F6C32" w:rsidRDefault="00D8339A">
            <w:pPr>
              <w:widowControl w:val="0"/>
              <w:rPr>
                <w:rFonts w:asciiTheme="minorHAnsi" w:hAnsiTheme="minorHAnsi" w:cstheme="minorHAnsi"/>
                <w:b/>
                <w:bCs/>
              </w:rPr>
            </w:pPr>
            <w:r w:rsidRPr="001F6C32">
              <w:rPr>
                <w:rFonts w:asciiTheme="minorHAnsi" w:hAnsiTheme="minorHAnsi" w:cstheme="minorHAnsi"/>
                <w:b/>
                <w:bCs/>
              </w:rPr>
              <w:t>Key points of discussion</w:t>
            </w:r>
          </w:p>
        </w:tc>
      </w:tr>
      <w:tr w:rsidR="00C45DDF" w14:paraId="21EA3401"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F396" w14:textId="5A830E68" w:rsidR="00C45DDF" w:rsidRDefault="0037742F" w:rsidP="001F6C32">
            <w:pPr>
              <w:widowControl w:val="0"/>
              <w:rPr>
                <w:rFonts w:asciiTheme="minorHAnsi" w:hAnsiTheme="minorHAnsi" w:cstheme="minorHAnsi"/>
                <w:b/>
                <w:bCs/>
              </w:rPr>
            </w:pPr>
            <w:r>
              <w:rPr>
                <w:rFonts w:asciiTheme="minorHAnsi" w:hAnsiTheme="minorHAnsi" w:cstheme="minorHAnsi"/>
                <w:b/>
                <w:bCs/>
              </w:rPr>
              <w:t xml:space="preserve">Staff Updates </w:t>
            </w:r>
          </w:p>
          <w:p w14:paraId="71CA2F72" w14:textId="00F9047F" w:rsidR="0037742F" w:rsidRPr="0037742F" w:rsidRDefault="0037742F" w:rsidP="001F6C32">
            <w:pPr>
              <w:widowControl w:val="0"/>
              <w:rPr>
                <w:rFonts w:asciiTheme="minorHAnsi" w:hAnsiTheme="minorHAnsi" w:cstheme="minorHAnsi"/>
              </w:rPr>
            </w:pPr>
            <w:r w:rsidRPr="0037742F">
              <w:rPr>
                <w:rFonts w:asciiTheme="minorHAnsi" w:hAnsiTheme="minorHAnsi" w:cstheme="minorHAnsi"/>
              </w:rPr>
              <w:t xml:space="preserve">IC informed the Group of current staff </w:t>
            </w:r>
            <w:r>
              <w:rPr>
                <w:rFonts w:asciiTheme="minorHAnsi" w:hAnsiTheme="minorHAnsi" w:cstheme="minorHAnsi"/>
              </w:rPr>
              <w:t>employed by Atlantic Medical Group.  AMG have employed a new paramedic working 2 days a week.</w:t>
            </w:r>
            <w:r w:rsidR="004D3054">
              <w:rPr>
                <w:rFonts w:asciiTheme="minorHAnsi" w:hAnsiTheme="minorHAnsi" w:cstheme="minorHAnsi"/>
              </w:rPr>
              <w:t xml:space="preserve"> A </w:t>
            </w:r>
            <w:r w:rsidR="0027554F">
              <w:rPr>
                <w:rFonts w:asciiTheme="minorHAnsi" w:hAnsiTheme="minorHAnsi" w:cstheme="minorHAnsi"/>
              </w:rPr>
              <w:t>Practice Nurse</w:t>
            </w:r>
            <w:r w:rsidR="004D3054">
              <w:rPr>
                <w:rFonts w:asciiTheme="minorHAnsi" w:hAnsiTheme="minorHAnsi" w:cstheme="minorHAnsi"/>
              </w:rPr>
              <w:t xml:space="preserve"> ha</w:t>
            </w:r>
            <w:r w:rsidR="003F5D8A">
              <w:rPr>
                <w:rFonts w:asciiTheme="minorHAnsi" w:hAnsiTheme="minorHAnsi" w:cstheme="minorHAnsi"/>
              </w:rPr>
              <w:t>d</w:t>
            </w:r>
            <w:r w:rsidR="004D3054">
              <w:rPr>
                <w:rFonts w:asciiTheme="minorHAnsi" w:hAnsiTheme="minorHAnsi" w:cstheme="minorHAnsi"/>
              </w:rPr>
              <w:t xml:space="preserve"> left</w:t>
            </w:r>
            <w:r w:rsidR="0027554F">
              <w:rPr>
                <w:rFonts w:asciiTheme="minorHAnsi" w:hAnsiTheme="minorHAnsi" w:cstheme="minorHAnsi"/>
              </w:rPr>
              <w:t xml:space="preserve"> at the end of </w:t>
            </w:r>
            <w:proofErr w:type="gramStart"/>
            <w:r w:rsidR="0027554F">
              <w:rPr>
                <w:rFonts w:asciiTheme="minorHAnsi" w:hAnsiTheme="minorHAnsi" w:cstheme="minorHAnsi"/>
              </w:rPr>
              <w:t>September</w:t>
            </w:r>
            <w:proofErr w:type="gramEnd"/>
            <w:r w:rsidR="004D3054">
              <w:rPr>
                <w:rFonts w:asciiTheme="minorHAnsi" w:hAnsiTheme="minorHAnsi" w:cstheme="minorHAnsi"/>
              </w:rPr>
              <w:t xml:space="preserve"> but AMG have employed a new one working part time hours. Jack Munro Berry will be leaving the Partnership in November and David Carruthers will be retiring in November. There will be a new salaried GP joining AMG in the new year. </w:t>
            </w:r>
          </w:p>
          <w:p w14:paraId="05FC2C31" w14:textId="003F97DE" w:rsidR="001F6C32" w:rsidRPr="001F6C32" w:rsidRDefault="001F6C32" w:rsidP="001F6C32">
            <w:pPr>
              <w:widowControl w:val="0"/>
              <w:rPr>
                <w:rFonts w:asciiTheme="minorHAnsi" w:hAnsiTheme="minorHAnsi" w:cstheme="minorHAnsi"/>
              </w:rPr>
            </w:pPr>
          </w:p>
          <w:p w14:paraId="56916798" w14:textId="6BD4BFF7" w:rsidR="001F6C32" w:rsidRDefault="001F6C32" w:rsidP="001F6C32">
            <w:pPr>
              <w:widowControl w:val="0"/>
              <w:rPr>
                <w:rFonts w:asciiTheme="minorHAnsi" w:hAnsiTheme="minorHAnsi" w:cstheme="minorHAnsi"/>
                <w:b/>
                <w:bCs/>
              </w:rPr>
            </w:pPr>
            <w:r w:rsidRPr="001F6C32">
              <w:rPr>
                <w:rFonts w:asciiTheme="minorHAnsi" w:hAnsiTheme="minorHAnsi" w:cstheme="minorHAnsi"/>
                <w:b/>
                <w:bCs/>
              </w:rPr>
              <w:t xml:space="preserve">Weekend Working </w:t>
            </w:r>
          </w:p>
          <w:p w14:paraId="207FFD78" w14:textId="3ED290AC" w:rsidR="004D3054" w:rsidRDefault="004D3054" w:rsidP="001F6C32">
            <w:pPr>
              <w:widowControl w:val="0"/>
              <w:rPr>
                <w:rFonts w:asciiTheme="minorHAnsi" w:hAnsiTheme="minorHAnsi" w:cstheme="minorHAnsi"/>
              </w:rPr>
            </w:pPr>
            <w:r>
              <w:rPr>
                <w:rFonts w:asciiTheme="minorHAnsi" w:hAnsiTheme="minorHAnsi" w:cstheme="minorHAnsi"/>
              </w:rPr>
              <w:t xml:space="preserve">Atlantic Medical Group </w:t>
            </w:r>
            <w:r w:rsidRPr="004D3054">
              <w:rPr>
                <w:rFonts w:asciiTheme="minorHAnsi" w:hAnsiTheme="minorHAnsi" w:cstheme="minorHAnsi"/>
              </w:rPr>
              <w:t>opened every Saturday and Sunday for 16 weeks which made a massive difference to the workload</w:t>
            </w:r>
            <w:r>
              <w:rPr>
                <w:rFonts w:asciiTheme="minorHAnsi" w:hAnsiTheme="minorHAnsi" w:cstheme="minorHAnsi"/>
              </w:rPr>
              <w:t xml:space="preserve"> over the rest of the week. Weekend working meant that admin tasks reduced during the working week, Appointments, home visit and care home rounds also reduced.</w:t>
            </w:r>
            <w:r w:rsidR="0027554F">
              <w:rPr>
                <w:rFonts w:asciiTheme="minorHAnsi" w:hAnsiTheme="minorHAnsi" w:cstheme="minorHAnsi"/>
              </w:rPr>
              <w:t xml:space="preserve"> This has now stopped due to the fact the funding has been pulled. </w:t>
            </w:r>
          </w:p>
          <w:p w14:paraId="2D648B51" w14:textId="77777777" w:rsidR="004D3054" w:rsidRDefault="004D3054" w:rsidP="001F6C32">
            <w:pPr>
              <w:widowControl w:val="0"/>
              <w:rPr>
                <w:rFonts w:asciiTheme="minorHAnsi" w:hAnsiTheme="minorHAnsi" w:cstheme="minorHAnsi"/>
              </w:rPr>
            </w:pPr>
          </w:p>
          <w:p w14:paraId="3B1B3BF4" w14:textId="41B86D9B" w:rsidR="004D3054" w:rsidRPr="004D3054" w:rsidRDefault="004D3054" w:rsidP="001F6C32">
            <w:pPr>
              <w:widowControl w:val="0"/>
              <w:rPr>
                <w:rFonts w:asciiTheme="minorHAnsi" w:hAnsiTheme="minorHAnsi" w:cstheme="minorHAnsi"/>
                <w:b/>
                <w:bCs/>
              </w:rPr>
            </w:pPr>
            <w:r w:rsidRPr="004D3054">
              <w:rPr>
                <w:rFonts w:asciiTheme="minorHAnsi" w:hAnsiTheme="minorHAnsi" w:cstheme="minorHAnsi"/>
                <w:b/>
                <w:bCs/>
              </w:rPr>
              <w:t xml:space="preserve">Care Homes </w:t>
            </w:r>
          </w:p>
          <w:p w14:paraId="0A0C1F2C" w14:textId="7E0E22AC" w:rsidR="004D3054" w:rsidRDefault="004D3054" w:rsidP="001F6C32">
            <w:pPr>
              <w:widowControl w:val="0"/>
              <w:rPr>
                <w:rFonts w:asciiTheme="minorHAnsi" w:hAnsiTheme="minorHAnsi" w:cstheme="minorHAnsi"/>
              </w:rPr>
            </w:pPr>
            <w:r>
              <w:rPr>
                <w:rFonts w:asciiTheme="minorHAnsi" w:hAnsiTheme="minorHAnsi" w:cstheme="minorHAnsi"/>
              </w:rPr>
              <w:t>Each Care home in West Penwith has been allocated to a GP surgery, it is no longer patient choice as to where they can register. Atlantic Medical Group have been allocated</w:t>
            </w:r>
            <w:r w:rsidR="003F5D8A">
              <w:rPr>
                <w:rFonts w:asciiTheme="minorHAnsi" w:hAnsiTheme="minorHAnsi" w:cstheme="minorHAnsi"/>
              </w:rPr>
              <w:t xml:space="preserve"> by the Primary Care Network, </w:t>
            </w:r>
            <w:r>
              <w:rPr>
                <w:rFonts w:asciiTheme="minorHAnsi" w:hAnsiTheme="minorHAnsi" w:cstheme="minorHAnsi"/>
              </w:rPr>
              <w:t xml:space="preserve">Benoni, </w:t>
            </w:r>
            <w:proofErr w:type="spellStart"/>
            <w:r>
              <w:rPr>
                <w:rFonts w:asciiTheme="minorHAnsi" w:hAnsiTheme="minorHAnsi" w:cstheme="minorHAnsi"/>
              </w:rPr>
              <w:t>Menwinnion</w:t>
            </w:r>
            <w:proofErr w:type="spellEnd"/>
            <w:r>
              <w:rPr>
                <w:rFonts w:asciiTheme="minorHAnsi" w:hAnsiTheme="minorHAnsi" w:cstheme="minorHAnsi"/>
              </w:rPr>
              <w:t xml:space="preserve">, Chy Pons, </w:t>
            </w:r>
            <w:proofErr w:type="spellStart"/>
            <w:r>
              <w:rPr>
                <w:rFonts w:asciiTheme="minorHAnsi" w:hAnsiTheme="minorHAnsi" w:cstheme="minorHAnsi"/>
              </w:rPr>
              <w:t>Appledown</w:t>
            </w:r>
            <w:proofErr w:type="spellEnd"/>
            <w:r>
              <w:rPr>
                <w:rFonts w:asciiTheme="minorHAnsi" w:hAnsiTheme="minorHAnsi" w:cstheme="minorHAnsi"/>
              </w:rPr>
              <w:t xml:space="preserve"> and some of Frances Bolitho</w:t>
            </w:r>
            <w:r w:rsidR="0027554F">
              <w:rPr>
                <w:rFonts w:asciiTheme="minorHAnsi" w:hAnsiTheme="minorHAnsi" w:cstheme="minorHAnsi"/>
              </w:rPr>
              <w:t xml:space="preserve">, this involves a weekly ward round </w:t>
            </w:r>
            <w:r w:rsidR="00C20908">
              <w:rPr>
                <w:rFonts w:asciiTheme="minorHAnsi" w:hAnsiTheme="minorHAnsi" w:cstheme="minorHAnsi"/>
              </w:rPr>
              <w:t>of all the patients in each care home</w:t>
            </w:r>
            <w:r w:rsidR="0027554F">
              <w:rPr>
                <w:rFonts w:asciiTheme="minorHAnsi" w:hAnsiTheme="minorHAnsi" w:cstheme="minorHAnsi"/>
              </w:rPr>
              <w:t xml:space="preserve">. </w:t>
            </w:r>
            <w:r>
              <w:rPr>
                <w:rFonts w:asciiTheme="minorHAnsi" w:hAnsiTheme="minorHAnsi" w:cstheme="minorHAnsi"/>
              </w:rPr>
              <w:t xml:space="preserve"> </w:t>
            </w:r>
          </w:p>
          <w:p w14:paraId="7A459EA1" w14:textId="77777777" w:rsidR="00B64ACF" w:rsidRDefault="00B64ACF" w:rsidP="001F6C32">
            <w:pPr>
              <w:widowControl w:val="0"/>
              <w:rPr>
                <w:rFonts w:asciiTheme="minorHAnsi" w:hAnsiTheme="minorHAnsi" w:cstheme="minorHAnsi"/>
              </w:rPr>
            </w:pPr>
          </w:p>
          <w:p w14:paraId="4317A199" w14:textId="5835F4E0" w:rsidR="00B64ACF" w:rsidRPr="00B64ACF" w:rsidRDefault="00B64ACF" w:rsidP="001F6C32">
            <w:pPr>
              <w:widowControl w:val="0"/>
              <w:rPr>
                <w:rFonts w:asciiTheme="minorHAnsi" w:hAnsiTheme="minorHAnsi" w:cstheme="minorHAnsi"/>
                <w:b/>
                <w:bCs/>
              </w:rPr>
            </w:pPr>
            <w:r w:rsidRPr="00B64ACF">
              <w:rPr>
                <w:rFonts w:asciiTheme="minorHAnsi" w:hAnsiTheme="minorHAnsi" w:cstheme="minorHAnsi"/>
                <w:b/>
                <w:bCs/>
              </w:rPr>
              <w:t xml:space="preserve">Penwith Integrated Care Forum </w:t>
            </w:r>
          </w:p>
          <w:p w14:paraId="02C1BDBE" w14:textId="1A21C085" w:rsidR="00B64ACF" w:rsidRDefault="00B64ACF" w:rsidP="001F6C32">
            <w:pPr>
              <w:widowControl w:val="0"/>
              <w:rPr>
                <w:rFonts w:asciiTheme="minorHAnsi" w:hAnsiTheme="minorHAnsi" w:cstheme="minorHAnsi"/>
              </w:rPr>
            </w:pPr>
            <w:r>
              <w:rPr>
                <w:rFonts w:asciiTheme="minorHAnsi" w:hAnsiTheme="minorHAnsi" w:cstheme="minorHAnsi"/>
              </w:rPr>
              <w:t>Atlantic Medical Group are happy for LB and MB to report back any relevant information from the care forum</w:t>
            </w:r>
            <w:r w:rsidR="00C20908">
              <w:rPr>
                <w:rFonts w:asciiTheme="minorHAnsi" w:hAnsiTheme="minorHAnsi" w:cstheme="minorHAnsi"/>
              </w:rPr>
              <w:t xml:space="preserve">, when they attend. </w:t>
            </w:r>
          </w:p>
          <w:p w14:paraId="4FD308F2" w14:textId="77777777" w:rsidR="001F6C32" w:rsidRDefault="001F6C32" w:rsidP="001F6C32">
            <w:pPr>
              <w:widowControl w:val="0"/>
              <w:rPr>
                <w:rFonts w:asciiTheme="minorHAnsi" w:hAnsiTheme="minorHAnsi" w:cstheme="minorHAnsi"/>
              </w:rPr>
            </w:pPr>
          </w:p>
          <w:p w14:paraId="25EA1F89" w14:textId="076B23AE" w:rsidR="000810AE" w:rsidRDefault="000810AE" w:rsidP="001F6C32">
            <w:pPr>
              <w:widowControl w:val="0"/>
              <w:rPr>
                <w:rFonts w:asciiTheme="minorHAnsi" w:hAnsiTheme="minorHAnsi" w:cstheme="minorHAnsi"/>
                <w:b/>
                <w:bCs/>
              </w:rPr>
            </w:pPr>
            <w:r>
              <w:rPr>
                <w:rFonts w:asciiTheme="minorHAnsi" w:hAnsiTheme="minorHAnsi" w:cstheme="minorHAnsi"/>
                <w:b/>
                <w:bCs/>
              </w:rPr>
              <w:t xml:space="preserve">Age </w:t>
            </w:r>
            <w:r w:rsidR="00C20908">
              <w:rPr>
                <w:rFonts w:asciiTheme="minorHAnsi" w:hAnsiTheme="minorHAnsi" w:cstheme="minorHAnsi"/>
                <w:b/>
                <w:bCs/>
              </w:rPr>
              <w:t>UK</w:t>
            </w:r>
            <w:r>
              <w:rPr>
                <w:rFonts w:asciiTheme="minorHAnsi" w:hAnsiTheme="minorHAnsi" w:cstheme="minorHAnsi"/>
                <w:b/>
                <w:bCs/>
              </w:rPr>
              <w:t xml:space="preserve"> table</w:t>
            </w:r>
          </w:p>
          <w:p w14:paraId="39A33ADF" w14:textId="4029B68B" w:rsidR="001F6C32" w:rsidRDefault="000810AE" w:rsidP="001F6C32">
            <w:pPr>
              <w:widowControl w:val="0"/>
              <w:rPr>
                <w:rFonts w:asciiTheme="minorHAnsi" w:hAnsiTheme="minorHAnsi" w:cstheme="minorHAnsi"/>
              </w:rPr>
            </w:pPr>
            <w:r w:rsidRPr="000810AE">
              <w:rPr>
                <w:rFonts w:asciiTheme="minorHAnsi" w:hAnsiTheme="minorHAnsi" w:cstheme="minorHAnsi"/>
              </w:rPr>
              <w:t>FC will set</w:t>
            </w:r>
            <w:r w:rsidR="00C20908">
              <w:rPr>
                <w:rFonts w:asciiTheme="minorHAnsi" w:hAnsiTheme="minorHAnsi" w:cstheme="minorHAnsi"/>
              </w:rPr>
              <w:t xml:space="preserve"> </w:t>
            </w:r>
            <w:r w:rsidRPr="000810AE">
              <w:rPr>
                <w:rFonts w:asciiTheme="minorHAnsi" w:hAnsiTheme="minorHAnsi" w:cstheme="minorHAnsi"/>
              </w:rPr>
              <w:t>up</w:t>
            </w:r>
            <w:r w:rsidR="00C20908">
              <w:rPr>
                <w:rFonts w:asciiTheme="minorHAnsi" w:hAnsiTheme="minorHAnsi" w:cstheme="minorHAnsi"/>
              </w:rPr>
              <w:t xml:space="preserve"> a table in the waiting room which consists of Age UK information leaflets </w:t>
            </w:r>
            <w:r w:rsidRPr="000810AE">
              <w:rPr>
                <w:rFonts w:asciiTheme="minorHAnsi" w:hAnsiTheme="minorHAnsi" w:cstheme="minorHAnsi"/>
              </w:rPr>
              <w:t>on Saturday morning in time for the flu/covid clinic</w:t>
            </w:r>
            <w:r w:rsidR="00C20908">
              <w:rPr>
                <w:rFonts w:asciiTheme="minorHAnsi" w:hAnsiTheme="minorHAnsi" w:cstheme="minorHAnsi"/>
              </w:rPr>
              <w:t xml:space="preserve">. </w:t>
            </w:r>
            <w:r w:rsidRPr="000810AE">
              <w:rPr>
                <w:rFonts w:asciiTheme="minorHAnsi" w:hAnsiTheme="minorHAnsi" w:cstheme="minorHAnsi"/>
              </w:rPr>
              <w:t xml:space="preserve"> </w:t>
            </w:r>
            <w:r w:rsidR="001F6C32" w:rsidRPr="000810AE">
              <w:rPr>
                <w:rFonts w:asciiTheme="minorHAnsi" w:hAnsiTheme="minorHAnsi" w:cstheme="minorHAnsi"/>
              </w:rPr>
              <w:t xml:space="preserve"> </w:t>
            </w:r>
          </w:p>
          <w:p w14:paraId="10888F81" w14:textId="77777777" w:rsidR="00E42D31" w:rsidRDefault="00E42D31" w:rsidP="001F6C32">
            <w:pPr>
              <w:widowControl w:val="0"/>
              <w:rPr>
                <w:rFonts w:asciiTheme="minorHAnsi" w:hAnsiTheme="minorHAnsi" w:cstheme="minorHAnsi"/>
              </w:rPr>
            </w:pPr>
          </w:p>
          <w:p w14:paraId="35F71BEC" w14:textId="5D178983" w:rsidR="00E42D31" w:rsidRPr="0011494F" w:rsidRDefault="00E42D31" w:rsidP="001F6C32">
            <w:pPr>
              <w:widowControl w:val="0"/>
              <w:rPr>
                <w:rFonts w:asciiTheme="minorHAnsi" w:hAnsiTheme="minorHAnsi" w:cstheme="minorHAnsi"/>
                <w:b/>
                <w:bCs/>
              </w:rPr>
            </w:pPr>
            <w:r w:rsidRPr="0011494F">
              <w:rPr>
                <w:rFonts w:asciiTheme="minorHAnsi" w:hAnsiTheme="minorHAnsi" w:cstheme="minorHAnsi"/>
                <w:b/>
                <w:bCs/>
              </w:rPr>
              <w:t xml:space="preserve">Test Results </w:t>
            </w:r>
          </w:p>
          <w:p w14:paraId="77EB00B2" w14:textId="3F7AD924" w:rsidR="00E42D31" w:rsidRDefault="0019658B" w:rsidP="001F6C32">
            <w:pPr>
              <w:widowControl w:val="0"/>
              <w:rPr>
                <w:rFonts w:asciiTheme="minorHAnsi" w:hAnsiTheme="minorHAnsi" w:cstheme="minorHAnsi"/>
              </w:rPr>
            </w:pPr>
            <w:r>
              <w:rPr>
                <w:rFonts w:asciiTheme="minorHAnsi" w:hAnsiTheme="minorHAnsi" w:cstheme="minorHAnsi"/>
              </w:rPr>
              <w:t>A</w:t>
            </w:r>
            <w:r w:rsidR="0011494F">
              <w:rPr>
                <w:rFonts w:asciiTheme="minorHAnsi" w:hAnsiTheme="minorHAnsi" w:cstheme="minorHAnsi"/>
              </w:rPr>
              <w:t>S</w:t>
            </w:r>
            <w:r>
              <w:rPr>
                <w:rFonts w:asciiTheme="minorHAnsi" w:hAnsiTheme="minorHAnsi" w:cstheme="minorHAnsi"/>
              </w:rPr>
              <w:t xml:space="preserve"> asked if there was a way in which</w:t>
            </w:r>
            <w:r w:rsidR="0011494F">
              <w:rPr>
                <w:rFonts w:asciiTheme="minorHAnsi" w:hAnsiTheme="minorHAnsi" w:cstheme="minorHAnsi"/>
              </w:rPr>
              <w:t xml:space="preserve"> patients could have continuity of care, when it comes to discussing </w:t>
            </w:r>
            <w:r w:rsidR="0011494F">
              <w:rPr>
                <w:rFonts w:asciiTheme="minorHAnsi" w:hAnsiTheme="minorHAnsi" w:cstheme="minorHAnsi"/>
              </w:rPr>
              <w:lastRenderedPageBreak/>
              <w:t xml:space="preserve">results. Trying to phone back to receive results the following morning is very difficult, and to being able to speak to the same clinician is extremely difficult. Could this be something that can be pre booked? TH informed the group that continuity of care is something that AMG have been working </w:t>
            </w:r>
            <w:proofErr w:type="gramStart"/>
            <w:r w:rsidR="0011494F">
              <w:rPr>
                <w:rFonts w:asciiTheme="minorHAnsi" w:hAnsiTheme="minorHAnsi" w:cstheme="minorHAnsi"/>
              </w:rPr>
              <w:t>on, and</w:t>
            </w:r>
            <w:proofErr w:type="gramEnd"/>
            <w:r w:rsidR="0011494F">
              <w:rPr>
                <w:rFonts w:asciiTheme="minorHAnsi" w:hAnsiTheme="minorHAnsi" w:cstheme="minorHAnsi"/>
              </w:rPr>
              <w:t xml:space="preserve"> will take this back to the Partnership meeting for further discussion. </w:t>
            </w:r>
          </w:p>
          <w:p w14:paraId="1349D71A" w14:textId="77777777" w:rsidR="0011494F" w:rsidRDefault="0011494F" w:rsidP="001F6C32">
            <w:pPr>
              <w:widowControl w:val="0"/>
              <w:rPr>
                <w:rFonts w:asciiTheme="minorHAnsi" w:hAnsiTheme="minorHAnsi" w:cstheme="minorHAnsi"/>
              </w:rPr>
            </w:pPr>
          </w:p>
          <w:p w14:paraId="7AF499F4" w14:textId="74DC7500" w:rsidR="0011494F" w:rsidRPr="0011494F" w:rsidRDefault="0011494F" w:rsidP="001F6C32">
            <w:pPr>
              <w:widowControl w:val="0"/>
              <w:rPr>
                <w:rFonts w:asciiTheme="minorHAnsi" w:hAnsiTheme="minorHAnsi" w:cstheme="minorHAnsi"/>
                <w:b/>
                <w:bCs/>
              </w:rPr>
            </w:pPr>
            <w:r w:rsidRPr="0011494F">
              <w:rPr>
                <w:rFonts w:asciiTheme="minorHAnsi" w:hAnsiTheme="minorHAnsi" w:cstheme="minorHAnsi"/>
                <w:b/>
                <w:bCs/>
              </w:rPr>
              <w:t>Issue from the community</w:t>
            </w:r>
          </w:p>
          <w:p w14:paraId="68FE07D3" w14:textId="1DE49786" w:rsidR="0011494F" w:rsidRDefault="0011494F" w:rsidP="001F6C32">
            <w:pPr>
              <w:widowControl w:val="0"/>
              <w:rPr>
                <w:rFonts w:asciiTheme="minorHAnsi" w:hAnsiTheme="minorHAnsi" w:cstheme="minorHAnsi"/>
              </w:rPr>
            </w:pPr>
            <w:r>
              <w:rPr>
                <w:rFonts w:asciiTheme="minorHAnsi" w:hAnsiTheme="minorHAnsi" w:cstheme="minorHAnsi"/>
              </w:rPr>
              <w:t xml:space="preserve">PPG members have heard good things form the community including patients who have moved from other surgeries and AMG is very welcoming. </w:t>
            </w:r>
          </w:p>
          <w:p w14:paraId="433D74F7" w14:textId="77777777" w:rsidR="00854DE1" w:rsidRDefault="00854DE1" w:rsidP="001F6C32">
            <w:pPr>
              <w:widowControl w:val="0"/>
              <w:rPr>
                <w:rFonts w:asciiTheme="minorHAnsi" w:hAnsiTheme="minorHAnsi" w:cstheme="minorHAnsi"/>
              </w:rPr>
            </w:pPr>
          </w:p>
          <w:p w14:paraId="0B1C4D84" w14:textId="5E189A97" w:rsidR="0011494F" w:rsidRPr="00854DE1" w:rsidRDefault="0011494F" w:rsidP="001F6C32">
            <w:pPr>
              <w:widowControl w:val="0"/>
              <w:rPr>
                <w:rFonts w:asciiTheme="minorHAnsi" w:hAnsiTheme="minorHAnsi" w:cstheme="minorHAnsi"/>
                <w:b/>
                <w:bCs/>
              </w:rPr>
            </w:pPr>
            <w:r w:rsidRPr="00854DE1">
              <w:rPr>
                <w:rFonts w:asciiTheme="minorHAnsi" w:hAnsiTheme="minorHAnsi" w:cstheme="minorHAnsi"/>
                <w:b/>
                <w:bCs/>
              </w:rPr>
              <w:t>Douglas Woolcock</w:t>
            </w:r>
          </w:p>
          <w:p w14:paraId="64C746D8" w14:textId="4143799A" w:rsidR="00A534D2" w:rsidRDefault="0011494F" w:rsidP="001F6C32">
            <w:pPr>
              <w:widowControl w:val="0"/>
              <w:rPr>
                <w:rFonts w:asciiTheme="minorHAnsi" w:hAnsiTheme="minorHAnsi" w:cstheme="minorHAnsi"/>
              </w:rPr>
            </w:pPr>
            <w:r>
              <w:rPr>
                <w:rFonts w:asciiTheme="minorHAnsi" w:hAnsiTheme="minorHAnsi" w:cstheme="minorHAnsi"/>
              </w:rPr>
              <w:t xml:space="preserve">ET informed the group that the Douglas Woolcock Transport is struggling to find volunteers to </w:t>
            </w:r>
            <w:r w:rsidR="00854DE1">
              <w:rPr>
                <w:rFonts w:asciiTheme="minorHAnsi" w:hAnsiTheme="minorHAnsi" w:cstheme="minorHAnsi"/>
              </w:rPr>
              <w:t>help</w:t>
            </w:r>
            <w:r>
              <w:rPr>
                <w:rFonts w:asciiTheme="minorHAnsi" w:hAnsiTheme="minorHAnsi" w:cstheme="minorHAnsi"/>
              </w:rPr>
              <w:t xml:space="preserve"> with the booking of the appointments.</w:t>
            </w:r>
            <w:r w:rsidR="00854DE1">
              <w:rPr>
                <w:rFonts w:asciiTheme="minorHAnsi" w:hAnsiTheme="minorHAnsi" w:cstheme="minorHAnsi"/>
              </w:rPr>
              <w:t xml:space="preserve"> If anyone express an interest to inform ET.</w:t>
            </w:r>
          </w:p>
          <w:p w14:paraId="46A89A1A" w14:textId="6A8F6211" w:rsidR="00C45DDF" w:rsidRDefault="00C45DDF" w:rsidP="00B64ACF">
            <w:pPr>
              <w:widowControl w:val="0"/>
              <w:rPr>
                <w:rFonts w:asciiTheme="minorHAnsi" w:hAnsiTheme="minorHAnsi" w:cstheme="minorBidi"/>
              </w:rPr>
            </w:pPr>
          </w:p>
        </w:tc>
      </w:tr>
      <w:tr w:rsidR="00C45DDF" w14:paraId="7B6640E4"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A44B" w14:textId="77A7DA68" w:rsidR="00C45DDF" w:rsidRDefault="00D8339A">
            <w:pPr>
              <w:widowControl w:val="0"/>
              <w:ind w:left="720"/>
              <w:rPr>
                <w:rFonts w:asciiTheme="minorHAnsi" w:hAnsiTheme="minorHAnsi" w:cstheme="minorBidi"/>
                <w:sz w:val="22"/>
                <w:szCs w:val="22"/>
              </w:rPr>
            </w:pPr>
            <w:r>
              <w:rPr>
                <w:rFonts w:asciiTheme="minorHAnsi" w:hAnsiTheme="minorHAnsi" w:cstheme="minorBidi"/>
                <w:b/>
                <w:bCs/>
                <w:sz w:val="22"/>
                <w:szCs w:val="22"/>
              </w:rPr>
              <w:lastRenderedPageBreak/>
              <w:t xml:space="preserve">Next Meeting: </w:t>
            </w:r>
            <w:r w:rsidR="0037742F">
              <w:rPr>
                <w:rFonts w:asciiTheme="minorHAnsi" w:hAnsiTheme="minorHAnsi" w:cstheme="minorBidi"/>
                <w:b/>
                <w:bCs/>
                <w:sz w:val="22"/>
                <w:szCs w:val="22"/>
              </w:rPr>
              <w:t>Thursday 25</w:t>
            </w:r>
            <w:r w:rsidR="0037742F" w:rsidRPr="0037742F">
              <w:rPr>
                <w:rFonts w:asciiTheme="minorHAnsi" w:hAnsiTheme="minorHAnsi" w:cstheme="minorBidi"/>
                <w:b/>
                <w:bCs/>
                <w:sz w:val="22"/>
                <w:szCs w:val="22"/>
                <w:vertAlign w:val="superscript"/>
              </w:rPr>
              <w:t>th</w:t>
            </w:r>
            <w:r w:rsidR="0037742F">
              <w:rPr>
                <w:rFonts w:asciiTheme="minorHAnsi" w:hAnsiTheme="minorHAnsi" w:cstheme="minorBidi"/>
                <w:b/>
                <w:bCs/>
                <w:sz w:val="22"/>
                <w:szCs w:val="22"/>
              </w:rPr>
              <w:t xml:space="preserve"> January</w:t>
            </w:r>
            <w:r w:rsidR="00854DE1">
              <w:rPr>
                <w:rFonts w:asciiTheme="minorHAnsi" w:hAnsiTheme="minorHAnsi" w:cstheme="minorBidi"/>
                <w:b/>
                <w:bCs/>
                <w:sz w:val="22"/>
                <w:szCs w:val="22"/>
              </w:rPr>
              <w:t xml:space="preserve"> 2024</w:t>
            </w:r>
            <w:r w:rsidR="0037742F">
              <w:rPr>
                <w:rFonts w:asciiTheme="minorHAnsi" w:hAnsiTheme="minorHAnsi" w:cstheme="minorBidi"/>
                <w:b/>
                <w:bCs/>
                <w:sz w:val="22"/>
                <w:szCs w:val="22"/>
              </w:rPr>
              <w:t xml:space="preserve"> @ 6pm – Cape Cornwall Surgery </w:t>
            </w:r>
            <w:r w:rsidR="001F6C32">
              <w:rPr>
                <w:rFonts w:asciiTheme="minorHAnsi" w:hAnsiTheme="minorHAnsi" w:cstheme="minorBidi"/>
                <w:b/>
                <w:bCs/>
                <w:sz w:val="22"/>
                <w:szCs w:val="22"/>
              </w:rPr>
              <w:t xml:space="preserve"> </w:t>
            </w:r>
          </w:p>
        </w:tc>
      </w:tr>
    </w:tbl>
    <w:p w14:paraId="72A3D3EC" w14:textId="77777777" w:rsidR="00C45DDF" w:rsidRDefault="00C45DDF"/>
    <w:p w14:paraId="0D0B940D" w14:textId="77777777" w:rsidR="00C45DDF" w:rsidRDefault="00C45DDF"/>
    <w:sectPr w:rsidR="00C45DDF">
      <w:headerReference w:type="default" r:id="rId7"/>
      <w:pgSz w:w="11906" w:h="16838"/>
      <w:pgMar w:top="765" w:right="720" w:bottom="720"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B276" w14:textId="77777777" w:rsidR="0042279F" w:rsidRDefault="0042279F">
      <w:r>
        <w:separator/>
      </w:r>
    </w:p>
  </w:endnote>
  <w:endnote w:type="continuationSeparator" w:id="0">
    <w:p w14:paraId="75443FA2" w14:textId="77777777" w:rsidR="0042279F" w:rsidRDefault="0042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3094" w14:textId="77777777" w:rsidR="0042279F" w:rsidRDefault="0042279F">
      <w:r>
        <w:separator/>
      </w:r>
    </w:p>
  </w:footnote>
  <w:footnote w:type="continuationSeparator" w:id="0">
    <w:p w14:paraId="02855461" w14:textId="77777777" w:rsidR="0042279F" w:rsidRDefault="0042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1A06" w14:textId="77777777" w:rsidR="00C45DDF" w:rsidRDefault="00D8339A">
    <w:pPr>
      <w:pStyle w:val="Header"/>
      <w:jc w:val="right"/>
    </w:pPr>
    <w:r>
      <w:rPr>
        <w:rFonts w:asciiTheme="minorHAnsi" w:hAnsiTheme="minorHAnsi" w:cstheme="minorHAnsi"/>
        <w:b/>
        <w:bCs/>
      </w:rPr>
      <w:t>Atlantic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AA90"/>
    <w:multiLevelType w:val="multilevel"/>
    <w:tmpl w:val="EB165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C86255"/>
    <w:multiLevelType w:val="hybridMultilevel"/>
    <w:tmpl w:val="A5486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BE54C"/>
    <w:multiLevelType w:val="multilevel"/>
    <w:tmpl w:val="112C37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92F293"/>
    <w:multiLevelType w:val="multilevel"/>
    <w:tmpl w:val="D6F61E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30332411">
    <w:abstractNumId w:val="2"/>
  </w:num>
  <w:num w:numId="2" w16cid:durableId="1661033212">
    <w:abstractNumId w:val="3"/>
  </w:num>
  <w:num w:numId="3" w16cid:durableId="1650404978">
    <w:abstractNumId w:val="0"/>
  </w:num>
  <w:num w:numId="4" w16cid:durableId="115660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2F011C"/>
    <w:rsid w:val="000810AE"/>
    <w:rsid w:val="0011494F"/>
    <w:rsid w:val="0012385C"/>
    <w:rsid w:val="0019658B"/>
    <w:rsid w:val="001F6C32"/>
    <w:rsid w:val="0026136E"/>
    <w:rsid w:val="0027554F"/>
    <w:rsid w:val="0037742F"/>
    <w:rsid w:val="003F5D8A"/>
    <w:rsid w:val="0042279F"/>
    <w:rsid w:val="0045169E"/>
    <w:rsid w:val="004D3054"/>
    <w:rsid w:val="004D583E"/>
    <w:rsid w:val="007C58CF"/>
    <w:rsid w:val="00833A1B"/>
    <w:rsid w:val="00854DE1"/>
    <w:rsid w:val="009F2EFE"/>
    <w:rsid w:val="00A534D2"/>
    <w:rsid w:val="00AC2CCB"/>
    <w:rsid w:val="00B64ACF"/>
    <w:rsid w:val="00C20908"/>
    <w:rsid w:val="00C45DDF"/>
    <w:rsid w:val="00C91ADA"/>
    <w:rsid w:val="00D8339A"/>
    <w:rsid w:val="00E42D31"/>
    <w:rsid w:val="5C2F011C"/>
    <w:rsid w:val="65BCBB0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7507"/>
  <w15:docId w15:val="{589F93F3-2C75-4709-9B2F-EA8B3D0A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4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E1644"/>
    <w:rPr>
      <w:rFonts w:ascii="Arial" w:eastAsiaTheme="minorEastAsia" w:hAnsi="Arial" w:cs="Arial"/>
    </w:rPr>
  </w:style>
  <w:style w:type="character" w:customStyle="1" w:styleId="HeaderChar">
    <w:name w:val="Header Char"/>
    <w:basedOn w:val="DefaultParagraphFont"/>
    <w:link w:val="Header"/>
    <w:uiPriority w:val="99"/>
    <w:qFormat/>
    <w:rsid w:val="003E1644"/>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3E164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644"/>
    <w:rPr>
      <w:color w:val="0563C1" w:themeColor="hyperlink"/>
      <w:u w:val="single"/>
    </w:rPr>
  </w:style>
  <w:style w:type="character" w:customStyle="1" w:styleId="UnresolvedMention1">
    <w:name w:val="Unresolved Mention1"/>
    <w:basedOn w:val="DefaultParagraphFont"/>
    <w:uiPriority w:val="99"/>
    <w:semiHidden/>
    <w:unhideWhenUsed/>
    <w:qFormat/>
    <w:rsid w:val="003E1644"/>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3E1644"/>
    <w:pPr>
      <w:ind w:left="720"/>
    </w:pPr>
    <w:rPr>
      <w:rFonts w:ascii="Arial" w:eastAsiaTheme="minorEastAsia" w:hAnsi="Arial" w:cs="Arial"/>
      <w:sz w:val="22"/>
      <w:szCs w:val="22"/>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E1644"/>
    <w:pPr>
      <w:tabs>
        <w:tab w:val="center" w:pos="4513"/>
        <w:tab w:val="right" w:pos="9026"/>
      </w:tabs>
    </w:pPr>
  </w:style>
  <w:style w:type="paragraph" w:styleId="Footer">
    <w:name w:val="footer"/>
    <w:basedOn w:val="Normal"/>
    <w:link w:val="FooterChar"/>
    <w:uiPriority w:val="99"/>
    <w:unhideWhenUsed/>
    <w:rsid w:val="003E1644"/>
    <w:pPr>
      <w:tabs>
        <w:tab w:val="center" w:pos="4513"/>
        <w:tab w:val="right" w:pos="9026"/>
      </w:tabs>
    </w:pPr>
  </w:style>
  <w:style w:type="paragraph" w:styleId="NormalWeb">
    <w:name w:val="Normal (Web)"/>
    <w:basedOn w:val="Normal"/>
    <w:uiPriority w:val="99"/>
    <w:semiHidden/>
    <w:unhideWhenUsed/>
    <w:qFormat/>
    <w:rsid w:val="00CA059E"/>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Shannon (CAPE CORNWALL SURGERY)</dc:creator>
  <dc:description/>
  <cp:lastModifiedBy>Iona O'Connell</cp:lastModifiedBy>
  <cp:revision>2</cp:revision>
  <cp:lastPrinted>2023-10-11T12:56:00Z</cp:lastPrinted>
  <dcterms:created xsi:type="dcterms:W3CDTF">2024-01-23T14:01:00Z</dcterms:created>
  <dcterms:modified xsi:type="dcterms:W3CDTF">2024-01-23T14:01:00Z</dcterms:modified>
  <dc:language>en-GB</dc:language>
</cp:coreProperties>
</file>